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B0" w:rsidRPr="00D0054D" w:rsidRDefault="00E75FB0" w:rsidP="00D0054D">
      <w:pPr>
        <w:spacing w:after="72" w:line="312" w:lineRule="auto"/>
        <w:jc w:val="center"/>
        <w:outlineLvl w:val="0"/>
        <w:rPr>
          <w:rFonts w:ascii="Arial" w:eastAsia="Times New Roman" w:hAnsi="Arial" w:cs="Arial"/>
          <w:i/>
          <w:color w:val="00B050"/>
          <w:kern w:val="36"/>
          <w:sz w:val="96"/>
          <w:szCs w:val="96"/>
        </w:rPr>
      </w:pPr>
      <w:r w:rsidRPr="00D0054D">
        <w:rPr>
          <w:rFonts w:ascii="Arial" w:eastAsia="Times New Roman" w:hAnsi="Arial" w:cs="Arial"/>
          <w:i/>
          <w:color w:val="00B050"/>
          <w:kern w:val="36"/>
          <w:sz w:val="96"/>
          <w:szCs w:val="96"/>
        </w:rPr>
        <w:t>Купание без слез</w:t>
      </w:r>
    </w:p>
    <w:p w:rsidR="00E75FB0" w:rsidRPr="00E75FB0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</w:p>
    <w:p w:rsidR="00E75FB0" w:rsidRPr="00E75FB0" w:rsidRDefault="00E75FB0" w:rsidP="00E75FB0">
      <w:pPr>
        <w:spacing w:after="0" w:line="240" w:lineRule="auto"/>
        <w:jc w:val="center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noProof/>
          <w:sz w:val="14"/>
          <w:szCs w:val="14"/>
        </w:rPr>
        <w:drawing>
          <wp:inline distT="0" distB="0" distL="0" distR="0">
            <wp:extent cx="3810000" cy="3810000"/>
            <wp:effectExtent l="19050" t="0" r="0" b="0"/>
            <wp:docPr id="1" name="Рисунок 1" descr="http://dsad172.ru/upload/news/orig_a0cafe6ed138aea3016f8f29a7253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ad172.ru/upload/news/orig_a0cafe6ed138aea3016f8f29a72535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FB0" w:rsidRPr="00E75FB0" w:rsidRDefault="00E75FB0" w:rsidP="00D0054D">
      <w:pPr>
        <w:spacing w:after="0" w:line="240" w:lineRule="auto"/>
        <w:jc w:val="center"/>
        <w:rPr>
          <w:rFonts w:ascii="Arial" w:eastAsia="Times New Roman" w:hAnsi="Arial" w:cs="Arial"/>
          <w:sz w:val="14"/>
          <w:szCs w:val="14"/>
        </w:rPr>
      </w:pPr>
      <w:r w:rsidRPr="00D0054D">
        <w:rPr>
          <w:rFonts w:ascii="Arial" w:eastAsia="Times New Roman" w:hAnsi="Arial" w:cs="Arial"/>
          <w:b/>
          <w:bCs/>
          <w:i/>
          <w:color w:val="000080"/>
          <w:sz w:val="27"/>
        </w:rPr>
        <w:t>Ваш малыш не любит мыться? Боится воды и шампуня? В ваших силах сделать так, чтобы купание стало не только полезным, но и любимым занятием ребенка</w:t>
      </w:r>
      <w:r w:rsidRPr="00E75FB0">
        <w:rPr>
          <w:rFonts w:ascii="Arial" w:eastAsia="Times New Roman" w:hAnsi="Arial" w:cs="Arial"/>
          <w:b/>
          <w:bCs/>
          <w:color w:val="000080"/>
          <w:sz w:val="27"/>
        </w:rPr>
        <w:t>.</w:t>
      </w:r>
    </w:p>
    <w:p w:rsidR="00D0054D" w:rsidRDefault="00D0054D" w:rsidP="00E75FB0">
      <w:pPr>
        <w:spacing w:after="0" w:line="240" w:lineRule="auto"/>
        <w:jc w:val="both"/>
        <w:rPr>
          <w:rFonts w:ascii="Arial" w:eastAsia="Times New Roman" w:hAnsi="Arial" w:cs="Arial"/>
          <w:color w:val="000080"/>
          <w:sz w:val="27"/>
          <w:szCs w:val="27"/>
        </w:rPr>
      </w:pPr>
    </w:p>
    <w:p w:rsidR="00E75FB0" w:rsidRPr="00D0054D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>Пусть время, проведенное в ванне, станет временем познания мира: дайте ребенку разные вещи, которые тонут и плавают, пластиковые стаканчики- длинные и узкие, короткие и широкие, большие и малые чашки для измерения объема продуктов. Превратите купание в увлекательную игру.</w:t>
      </w:r>
    </w:p>
    <w:p w:rsidR="00D0054D" w:rsidRPr="00D0054D" w:rsidRDefault="00D0054D" w:rsidP="00E75FB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80"/>
          <w:sz w:val="32"/>
          <w:szCs w:val="32"/>
        </w:rPr>
      </w:pPr>
    </w:p>
    <w:p w:rsidR="00E75FB0" w:rsidRPr="00D0054D" w:rsidRDefault="00E75FB0" w:rsidP="00D0054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B050"/>
          <w:sz w:val="36"/>
          <w:szCs w:val="36"/>
        </w:rPr>
      </w:pPr>
      <w:r w:rsidRPr="00D0054D">
        <w:rPr>
          <w:rFonts w:ascii="Arial" w:eastAsia="Times New Roman" w:hAnsi="Arial" w:cs="Arial"/>
          <w:b/>
          <w:bCs/>
          <w:i/>
          <w:color w:val="00B050"/>
          <w:sz w:val="36"/>
          <w:szCs w:val="36"/>
        </w:rPr>
        <w:t>Если ребенок боится воды:</w:t>
      </w:r>
    </w:p>
    <w:p w:rsidR="00D0054D" w:rsidRPr="00D0054D" w:rsidRDefault="00D0054D" w:rsidP="00D0054D">
      <w:pPr>
        <w:spacing w:after="0" w:line="240" w:lineRule="auto"/>
        <w:jc w:val="center"/>
        <w:rPr>
          <w:rFonts w:ascii="Arial" w:eastAsia="Times New Roman" w:hAnsi="Arial" w:cs="Arial"/>
          <w:i/>
          <w:sz w:val="32"/>
          <w:szCs w:val="32"/>
        </w:rPr>
      </w:pPr>
    </w:p>
    <w:p w:rsidR="00E75FB0" w:rsidRPr="00D0054D" w:rsidRDefault="00E75FB0" w:rsidP="00E75FB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>Искупайтесь в ванне вместе с вашим малышом: помимо того, что вы тем самым обеспечите ему безопасность, для него это будет хорошим развлечением.</w:t>
      </w:r>
    </w:p>
    <w:p w:rsidR="00E75FB0" w:rsidRPr="00D0054D" w:rsidRDefault="00E75FB0" w:rsidP="00E75FB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 xml:space="preserve">Завлеките ребенка, который не хочет мыться, взяв немного крема для рук, подкрасив его несколькими каплями </w:t>
      </w: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lastRenderedPageBreak/>
        <w:t>пищевого красителя и дав ребенку возможность раскрасить себя, а затем отведите в ванную.</w:t>
      </w:r>
    </w:p>
    <w:p w:rsidR="00E75FB0" w:rsidRPr="00D0054D" w:rsidRDefault="00E75FB0" w:rsidP="00E75FB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>Попросите вашего ребенка положить в ванну коврик, чтобы не скользили ноги, положите туда игрушки и вспеньте воду.</w:t>
      </w:r>
    </w:p>
    <w:p w:rsidR="00E75FB0" w:rsidRPr="00D0054D" w:rsidRDefault="00E75FB0" w:rsidP="00E75FB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>Наливайте воду всего на несколько сантиметров (до 10-15), пока ребенок не привыкнет к воде.</w:t>
      </w:r>
    </w:p>
    <w:p w:rsidR="00E75FB0" w:rsidRPr="00D0054D" w:rsidRDefault="00E75FB0" w:rsidP="00E75FB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>Чаще играйте с ребенком в различные игры с водой. Возня с водой, переливание и брызгание особенно любимы детьми.</w:t>
      </w:r>
    </w:p>
    <w:p w:rsidR="00E75FB0" w:rsidRPr="00D0054D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sz w:val="32"/>
          <w:szCs w:val="32"/>
        </w:rPr>
        <w:t> </w:t>
      </w:r>
    </w:p>
    <w:p w:rsidR="00E75FB0" w:rsidRPr="00D0054D" w:rsidRDefault="00E75FB0" w:rsidP="00D0054D">
      <w:pPr>
        <w:spacing w:after="0" w:line="240" w:lineRule="auto"/>
        <w:jc w:val="center"/>
        <w:rPr>
          <w:rFonts w:ascii="Arial" w:eastAsia="Times New Roman" w:hAnsi="Arial" w:cs="Arial"/>
          <w:i/>
          <w:color w:val="00B050"/>
          <w:sz w:val="36"/>
          <w:szCs w:val="36"/>
        </w:rPr>
      </w:pPr>
      <w:r w:rsidRPr="00D0054D">
        <w:rPr>
          <w:rFonts w:ascii="Arial" w:eastAsia="Times New Roman" w:hAnsi="Arial" w:cs="Arial"/>
          <w:b/>
          <w:bCs/>
          <w:i/>
          <w:iCs/>
          <w:color w:val="00B050"/>
          <w:sz w:val="36"/>
          <w:szCs w:val="36"/>
        </w:rPr>
        <w:t>Иры с водой</w:t>
      </w:r>
      <w:r w:rsidRPr="00D0054D">
        <w:rPr>
          <w:rFonts w:ascii="Arial" w:eastAsia="Times New Roman" w:hAnsi="Arial" w:cs="Arial"/>
          <w:i/>
          <w:iCs/>
          <w:color w:val="00B050"/>
          <w:sz w:val="36"/>
          <w:szCs w:val="36"/>
        </w:rPr>
        <w:t>.</w:t>
      </w:r>
    </w:p>
    <w:p w:rsidR="00E75FB0" w:rsidRPr="00D0054D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b/>
          <w:bCs/>
          <w:i/>
          <w:color w:val="000080"/>
          <w:sz w:val="32"/>
          <w:szCs w:val="32"/>
        </w:rPr>
        <w:t>«Фонтан»</w:t>
      </w:r>
    </w:p>
    <w:p w:rsidR="00E75FB0" w:rsidRPr="00D0054D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>Если подставить под струю воды ложку либо пузырек с узким горлышком, получится «фонтан». Обычно этот эффект приводит детей в восторг. Подставьте палец под струю «фонтана», побудите ребенка повторить действие за вами.</w:t>
      </w:r>
    </w:p>
    <w:p w:rsidR="00E75FB0" w:rsidRPr="00D0054D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</w:rPr>
      </w:pPr>
      <w:r w:rsidRPr="00D0054D">
        <w:rPr>
          <w:rFonts w:ascii="Arial" w:eastAsia="Times New Roman" w:hAnsi="Arial" w:cs="Arial"/>
          <w:b/>
          <w:i/>
          <w:color w:val="000080"/>
          <w:sz w:val="32"/>
          <w:szCs w:val="32"/>
        </w:rPr>
        <w:t>«Озеро»</w:t>
      </w:r>
    </w:p>
    <w:p w:rsidR="00E75FB0" w:rsidRPr="00D0054D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 xml:space="preserve">Наполните большой таз водой: теперь это «озеро», в котором плавают рыбки или уточки: «Вот какое глубокое озеро- много воды! В озере плавают уточки. Вот мама утка. А вот ее детки- маленькие утятки. «Кря-кря- </w:t>
      </w:r>
      <w:r w:rsidR="00D0054D" w:rsidRPr="00D0054D">
        <w:rPr>
          <w:rFonts w:ascii="Arial" w:eastAsia="Times New Roman" w:hAnsi="Arial" w:cs="Arial"/>
          <w:i/>
          <w:color w:val="000080"/>
          <w:sz w:val="32"/>
          <w:szCs w:val="32"/>
        </w:rPr>
        <w:t>кря! -</w:t>
      </w: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 xml:space="preserve"> говорит </w:t>
      </w:r>
      <w:r w:rsidR="00D0054D" w:rsidRPr="00D0054D">
        <w:rPr>
          <w:rFonts w:ascii="Arial" w:eastAsia="Times New Roman" w:hAnsi="Arial" w:cs="Arial"/>
          <w:i/>
          <w:color w:val="000080"/>
          <w:sz w:val="32"/>
          <w:szCs w:val="32"/>
        </w:rPr>
        <w:t>утка. -</w:t>
      </w: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>Дети, плывите за мной.»</w:t>
      </w:r>
      <w:bookmarkStart w:id="0" w:name="_GoBack"/>
      <w:bookmarkEnd w:id="0"/>
    </w:p>
    <w:p w:rsidR="00E75FB0" w:rsidRPr="00D0054D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b/>
          <w:i/>
          <w:sz w:val="32"/>
          <w:szCs w:val="32"/>
        </w:rPr>
      </w:pPr>
      <w:r w:rsidRPr="00D0054D">
        <w:rPr>
          <w:rFonts w:ascii="Arial" w:eastAsia="Times New Roman" w:hAnsi="Arial" w:cs="Arial"/>
          <w:b/>
          <w:i/>
          <w:color w:val="000080"/>
          <w:sz w:val="32"/>
          <w:szCs w:val="32"/>
        </w:rPr>
        <w:t>Купание кукол</w:t>
      </w:r>
    </w:p>
    <w:p w:rsidR="00E75FB0" w:rsidRPr="00D0054D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>Искупайте кукол-голышей в теплой водичке, потрите их мочалкой и мылом, заверните полотенцем: «Нальем в ванночку теплой водички - потрогай ручкой водичку, теплая? Отлично. А вот наши куколки. Как их зовут? Это Катя, а это Миша. Кто первый будет купаться? Катя? Хорошо. Давай спросим у Кати, нравится ей водичка? Не горячо?» и т.д.</w:t>
      </w:r>
    </w:p>
    <w:p w:rsidR="00E75FB0" w:rsidRPr="00D0054D" w:rsidRDefault="00D0054D" w:rsidP="00D0054D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B050"/>
          <w:sz w:val="36"/>
          <w:szCs w:val="36"/>
        </w:rPr>
      </w:pPr>
      <w:r w:rsidRPr="00D0054D">
        <w:rPr>
          <w:rFonts w:ascii="Arial" w:eastAsia="Times New Roman" w:hAnsi="Arial" w:cs="Arial"/>
          <w:b/>
          <w:i/>
          <w:color w:val="00B050"/>
          <w:sz w:val="36"/>
          <w:szCs w:val="36"/>
        </w:rPr>
        <w:t xml:space="preserve">Страх перед шампунем </w:t>
      </w:r>
    </w:p>
    <w:p w:rsidR="00D0054D" w:rsidRPr="00D0054D" w:rsidRDefault="00D0054D" w:rsidP="00D0054D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32"/>
          <w:szCs w:val="32"/>
        </w:rPr>
      </w:pPr>
    </w:p>
    <w:p w:rsidR="00E75FB0" w:rsidRPr="00D0054D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>Большинство родителей первого ребенка удивляются, когда ребенок проявляет страх перед шампунем, хотя это весьма частое явление.</w:t>
      </w:r>
    </w:p>
    <w:p w:rsidR="00E75FB0" w:rsidRPr="00D0054D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 xml:space="preserve">Вы можете устроить игру для ребенка, когда вам надо мыть волосы: присоединитесь к ребенку в ванне, вылейте </w:t>
      </w: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lastRenderedPageBreak/>
        <w:t>воду сначала себе на голову или поручите ребенку вымыть волосы у куклы, пока вы моете ему голову.</w:t>
      </w:r>
    </w:p>
    <w:p w:rsidR="00E75FB0" w:rsidRPr="00D0054D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 xml:space="preserve">Не настаивайте и попытайтесь доказать, что мытье головы не повредит. Тем временем почаще расчесывайте волосы щеткой и протирайте волосы влажным полотенцем. Когда мытья головы с шампунем уже </w:t>
      </w:r>
      <w:r w:rsidR="00D0054D" w:rsidRPr="00D0054D">
        <w:rPr>
          <w:rFonts w:ascii="Arial" w:eastAsia="Times New Roman" w:hAnsi="Arial" w:cs="Arial"/>
          <w:i/>
          <w:color w:val="000080"/>
          <w:sz w:val="32"/>
          <w:szCs w:val="32"/>
        </w:rPr>
        <w:t>невозможно</w:t>
      </w: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 xml:space="preserve"> избежать, проделайте эту процедуру быстро и деловито, похваливая ребенка за храбрость.</w:t>
      </w:r>
    </w:p>
    <w:p w:rsidR="00E75FB0" w:rsidRPr="00D0054D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sz w:val="32"/>
          <w:szCs w:val="32"/>
        </w:rPr>
        <w:t> </w:t>
      </w:r>
    </w:p>
    <w:p w:rsidR="00E75FB0" w:rsidRPr="00D0054D" w:rsidRDefault="00E75FB0" w:rsidP="00D0054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B050"/>
          <w:sz w:val="36"/>
          <w:szCs w:val="36"/>
        </w:rPr>
      </w:pPr>
      <w:r w:rsidRPr="00D0054D">
        <w:rPr>
          <w:rFonts w:ascii="Arial" w:eastAsia="Times New Roman" w:hAnsi="Arial" w:cs="Arial"/>
          <w:b/>
          <w:bCs/>
          <w:i/>
          <w:iCs/>
          <w:color w:val="00B050"/>
          <w:sz w:val="36"/>
          <w:szCs w:val="36"/>
        </w:rPr>
        <w:t>Облегчить мытье с шампунем можно так:</w:t>
      </w:r>
    </w:p>
    <w:p w:rsidR="00D0054D" w:rsidRPr="00D0054D" w:rsidRDefault="00D0054D" w:rsidP="00D0054D">
      <w:pPr>
        <w:spacing w:after="0" w:line="240" w:lineRule="auto"/>
        <w:jc w:val="center"/>
        <w:rPr>
          <w:rFonts w:ascii="Arial" w:eastAsia="Times New Roman" w:hAnsi="Arial" w:cs="Arial"/>
          <w:i/>
          <w:sz w:val="32"/>
          <w:szCs w:val="32"/>
        </w:rPr>
      </w:pPr>
    </w:p>
    <w:p w:rsidR="00E75FB0" w:rsidRPr="00D0054D" w:rsidRDefault="00E75FB0" w:rsidP="00E75FB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>Сначала вымойте ребенка с шампунем, а потом дайте ему возможность поиграть в ванне, чтобы купание закончилось на приятном моменте.</w:t>
      </w:r>
    </w:p>
    <w:p w:rsidR="00E75FB0" w:rsidRPr="00D0054D" w:rsidRDefault="00E75FB0" w:rsidP="00E75FB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>Расскажите ребенку про усталый комочек грязи, который путешествовал, а затем прилег отдохнуть у него в волосах, где к нему присоединились другие комочки только для того, чтобы мама вымыла их оттуда.</w:t>
      </w:r>
    </w:p>
    <w:p w:rsidR="00E75FB0" w:rsidRPr="00D0054D" w:rsidRDefault="00E75FB0" w:rsidP="00E75FB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>Уложите намыленные волосы в виде каких-нибудь фигур и дайте ребенку возможность полюбоваться на себя в зеркало или посмотреть на весь процесс мытья головы.</w:t>
      </w:r>
    </w:p>
    <w:p w:rsidR="00E75FB0" w:rsidRPr="00D0054D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>Чтобы шампунь не попал в глаза</w:t>
      </w:r>
    </w:p>
    <w:p w:rsidR="00E75FB0" w:rsidRPr="00D0054D" w:rsidRDefault="00E75FB0" w:rsidP="00E75FB0">
      <w:pPr>
        <w:spacing w:after="0" w:line="240" w:lineRule="auto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>Приклейте к потолку над ванной яркие картинки, чтобы ребенок разглядывал их, пока с его головы смывают мыльную пену.</w:t>
      </w:r>
    </w:p>
    <w:p w:rsidR="00E75FB0" w:rsidRPr="00D0054D" w:rsidRDefault="00E75FB0" w:rsidP="00E75FB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i/>
          <w:sz w:val="32"/>
          <w:szCs w:val="32"/>
        </w:rPr>
      </w:pP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 xml:space="preserve">Дайте ребенку маленькое сложенное полотенце, чтобы он прижал его к лицу </w:t>
      </w:r>
      <w:r w:rsidR="00D0054D" w:rsidRPr="00D0054D">
        <w:rPr>
          <w:rFonts w:ascii="Arial" w:eastAsia="Times New Roman" w:hAnsi="Arial" w:cs="Arial"/>
          <w:i/>
          <w:color w:val="000080"/>
          <w:sz w:val="32"/>
          <w:szCs w:val="32"/>
        </w:rPr>
        <w:t>или,</w:t>
      </w:r>
      <w:r w:rsidRPr="00D0054D">
        <w:rPr>
          <w:rFonts w:ascii="Arial" w:eastAsia="Times New Roman" w:hAnsi="Arial" w:cs="Arial"/>
          <w:i/>
          <w:color w:val="000080"/>
          <w:sz w:val="32"/>
          <w:szCs w:val="32"/>
        </w:rPr>
        <w:t xml:space="preserve"> воспользуйтесь защитными очками для плавания. Превратите эту операцию в игру, сказав ребенку, что он выглядит, как лягушка.</w:t>
      </w:r>
    </w:p>
    <w:p w:rsidR="00B51A80" w:rsidRPr="00D0054D" w:rsidRDefault="00B51A80">
      <w:pPr>
        <w:rPr>
          <w:i/>
        </w:rPr>
      </w:pPr>
    </w:p>
    <w:sectPr w:rsidR="00B51A80" w:rsidRPr="00D0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345A"/>
    <w:multiLevelType w:val="multilevel"/>
    <w:tmpl w:val="F31C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C0F85"/>
    <w:multiLevelType w:val="multilevel"/>
    <w:tmpl w:val="16A6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A24D7"/>
    <w:multiLevelType w:val="multilevel"/>
    <w:tmpl w:val="284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5FB0"/>
    <w:rsid w:val="00B51A80"/>
    <w:rsid w:val="00D0054D"/>
    <w:rsid w:val="00E7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6C96B-8C7B-46C7-87D2-4B78F4B1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FB0"/>
    <w:pPr>
      <w:spacing w:after="72" w:line="312" w:lineRule="auto"/>
      <w:outlineLvl w:val="0"/>
    </w:pPr>
    <w:rPr>
      <w:rFonts w:ascii="Arial" w:eastAsia="Times New Roman" w:hAnsi="Arial" w:cs="Arial"/>
      <w:color w:val="F96510"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FB0"/>
    <w:rPr>
      <w:rFonts w:ascii="Arial" w:eastAsia="Times New Roman" w:hAnsi="Arial" w:cs="Arial"/>
      <w:color w:val="F96510"/>
      <w:kern w:val="36"/>
      <w:sz w:val="29"/>
      <w:szCs w:val="29"/>
    </w:rPr>
  </w:style>
  <w:style w:type="paragraph" w:styleId="a3">
    <w:name w:val="Normal (Web)"/>
    <w:basedOn w:val="a"/>
    <w:uiPriority w:val="99"/>
    <w:semiHidden/>
    <w:unhideWhenUsed/>
    <w:rsid w:val="00E75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E75FB0"/>
  </w:style>
  <w:style w:type="character" w:styleId="a4">
    <w:name w:val="Strong"/>
    <w:basedOn w:val="a0"/>
    <w:uiPriority w:val="22"/>
    <w:qFormat/>
    <w:rsid w:val="00E75FB0"/>
    <w:rPr>
      <w:b/>
      <w:bCs/>
    </w:rPr>
  </w:style>
  <w:style w:type="character" w:styleId="a5">
    <w:name w:val="Emphasis"/>
    <w:basedOn w:val="a0"/>
    <w:uiPriority w:val="20"/>
    <w:qFormat/>
    <w:rsid w:val="00E75F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7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7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3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4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91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Microsoft Office</cp:lastModifiedBy>
  <cp:revision>4</cp:revision>
  <dcterms:created xsi:type="dcterms:W3CDTF">2018-11-12T10:47:00Z</dcterms:created>
  <dcterms:modified xsi:type="dcterms:W3CDTF">2018-11-13T12:00:00Z</dcterms:modified>
</cp:coreProperties>
</file>